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Pr="00B9755F" w:rsidRDefault="00DE7E68" w:rsidP="00823CBD">
      <w:pPr>
        <w:spacing w:after="0" w:line="240" w:lineRule="auto"/>
        <w:rPr>
          <w:rFonts w:ascii="Arial" w:hAnsi="Arial" w:cs="Arial"/>
          <w:sz w:val="24"/>
          <w:szCs w:val="24"/>
        </w:rPr>
      </w:pPr>
      <w:r w:rsidRPr="00B9755F">
        <w:rPr>
          <w:rFonts w:ascii="Arial" w:hAnsi="Arial" w:cs="Arial"/>
          <w:sz w:val="24"/>
          <w:szCs w:val="24"/>
        </w:rPr>
        <w:t>John 3:14-21</w:t>
      </w:r>
    </w:p>
    <w:p w:rsidR="00DE7E68" w:rsidRPr="00B9755F" w:rsidRDefault="00DE7E68" w:rsidP="00823CBD">
      <w:pPr>
        <w:shd w:val="clear" w:color="auto" w:fill="FFFFFF"/>
        <w:spacing w:after="0" w:line="240" w:lineRule="auto"/>
        <w:rPr>
          <w:rFonts w:ascii="Arial" w:eastAsia="Times New Roman" w:hAnsi="Arial" w:cs="Arial"/>
          <w:color w:val="010000"/>
          <w:sz w:val="24"/>
          <w:szCs w:val="24"/>
        </w:rPr>
      </w:pPr>
      <w:r w:rsidRPr="00B9755F">
        <w:rPr>
          <w:rFonts w:ascii="Arial" w:eastAsia="Times New Roman" w:hAnsi="Arial" w:cs="Arial"/>
          <w:color w:val="777777"/>
          <w:sz w:val="24"/>
          <w:szCs w:val="24"/>
          <w:vertAlign w:val="superscript"/>
        </w:rPr>
        <w:t>14</w:t>
      </w:r>
      <w:r w:rsidRPr="00B9755F">
        <w:rPr>
          <w:rFonts w:ascii="Arial" w:eastAsia="Times New Roman" w:hAnsi="Arial" w:cs="Arial"/>
          <w:color w:val="010000"/>
          <w:sz w:val="24"/>
          <w:szCs w:val="24"/>
        </w:rPr>
        <w:t>And just as Moses lifted up the serpent in the wilderness, so must the Son of Man be lifted up</w:t>
      </w:r>
      <w:proofErr w:type="gramStart"/>
      <w:r w:rsidRPr="00B9755F">
        <w:rPr>
          <w:rFonts w:ascii="Arial" w:eastAsia="Times New Roman" w:hAnsi="Arial" w:cs="Arial"/>
          <w:color w:val="010000"/>
          <w:sz w:val="24"/>
          <w:szCs w:val="24"/>
        </w:rPr>
        <w:t>,</w:t>
      </w:r>
      <w:r w:rsidRPr="00B9755F">
        <w:rPr>
          <w:rFonts w:ascii="Arial" w:eastAsia="Times New Roman" w:hAnsi="Arial" w:cs="Arial"/>
          <w:color w:val="777777"/>
          <w:sz w:val="24"/>
          <w:szCs w:val="24"/>
          <w:vertAlign w:val="superscript"/>
        </w:rPr>
        <w:t>15</w:t>
      </w:r>
      <w:r w:rsidRPr="00B9755F">
        <w:rPr>
          <w:rFonts w:ascii="Arial" w:eastAsia="Times New Roman" w:hAnsi="Arial" w:cs="Arial"/>
          <w:color w:val="010000"/>
          <w:sz w:val="24"/>
          <w:szCs w:val="24"/>
        </w:rPr>
        <w:t>that</w:t>
      </w:r>
      <w:proofErr w:type="gramEnd"/>
      <w:r w:rsidRPr="00B9755F">
        <w:rPr>
          <w:rFonts w:ascii="Arial" w:eastAsia="Times New Roman" w:hAnsi="Arial" w:cs="Arial"/>
          <w:color w:val="010000"/>
          <w:sz w:val="24"/>
          <w:szCs w:val="24"/>
        </w:rPr>
        <w:t xml:space="preserve"> whoever believes in him may have eternal life.</w:t>
      </w:r>
      <w:hyperlink r:id="rId5" w:history="1">
        <w:r w:rsidRPr="00B9755F">
          <w:rPr>
            <w:rFonts w:ascii="Arial" w:eastAsia="Times New Roman" w:hAnsi="Arial" w:cs="Arial"/>
            <w:vanish/>
            <w:color w:val="0000BB"/>
            <w:sz w:val="24"/>
            <w:szCs w:val="24"/>
            <w:vertAlign w:val="superscript"/>
          </w:rPr>
          <w:t>*</w:t>
        </w:r>
      </w:hyperlink>
    </w:p>
    <w:p w:rsidR="00DE7E68" w:rsidRPr="00B9755F" w:rsidRDefault="00DE7E68" w:rsidP="00823CBD">
      <w:pPr>
        <w:shd w:val="clear" w:color="auto" w:fill="FFFFFF"/>
        <w:spacing w:after="0" w:line="240" w:lineRule="auto"/>
        <w:rPr>
          <w:rFonts w:ascii="Arial" w:eastAsia="Times New Roman" w:hAnsi="Arial" w:cs="Arial"/>
          <w:color w:val="010000"/>
          <w:sz w:val="24"/>
          <w:szCs w:val="24"/>
        </w:rPr>
      </w:pPr>
      <w:r w:rsidRPr="00B9755F">
        <w:rPr>
          <w:rFonts w:ascii="Arial" w:eastAsia="Times New Roman" w:hAnsi="Arial" w:cs="Arial"/>
          <w:color w:val="777777"/>
          <w:sz w:val="24"/>
          <w:szCs w:val="24"/>
        </w:rPr>
        <w:t>16</w:t>
      </w:r>
      <w:r w:rsidRPr="00B9755F">
        <w:rPr>
          <w:rFonts w:ascii="Arial" w:eastAsia="Times New Roman" w:hAnsi="Arial" w:cs="Arial"/>
          <w:color w:val="010000"/>
          <w:sz w:val="24"/>
          <w:szCs w:val="24"/>
        </w:rPr>
        <w:t xml:space="preserve"> ‘For God so loved the world that he gave his only Son, so that everyone who believes in him may not perish but may have eternal life.</w:t>
      </w:r>
    </w:p>
    <w:p w:rsidR="00DE7E68" w:rsidRPr="00B9755F" w:rsidRDefault="00DE7E68" w:rsidP="00823CBD">
      <w:pPr>
        <w:shd w:val="clear" w:color="auto" w:fill="FFFFFF"/>
        <w:spacing w:after="0" w:line="240" w:lineRule="auto"/>
        <w:rPr>
          <w:rFonts w:ascii="Arial" w:eastAsia="Times New Roman" w:hAnsi="Arial" w:cs="Arial"/>
          <w:color w:val="010000"/>
          <w:sz w:val="24"/>
          <w:szCs w:val="24"/>
        </w:rPr>
      </w:pPr>
      <w:r w:rsidRPr="00B9755F">
        <w:rPr>
          <w:rFonts w:ascii="Arial" w:eastAsia="Times New Roman" w:hAnsi="Arial" w:cs="Arial"/>
          <w:color w:val="777777"/>
          <w:sz w:val="24"/>
          <w:szCs w:val="24"/>
        </w:rPr>
        <w:t>17</w:t>
      </w:r>
      <w:r w:rsidRPr="00B9755F">
        <w:rPr>
          <w:rFonts w:ascii="Arial" w:eastAsia="Times New Roman" w:hAnsi="Arial" w:cs="Arial"/>
          <w:color w:val="010000"/>
          <w:sz w:val="24"/>
          <w:szCs w:val="24"/>
        </w:rPr>
        <w:t xml:space="preserve"> ‘Indeed, God did not send the Son into the world to condemn the world, but in order that the world might be saved through him.</w:t>
      </w:r>
      <w:r w:rsidRPr="00B9755F">
        <w:rPr>
          <w:rFonts w:ascii="Arial" w:eastAsia="Times New Roman" w:hAnsi="Arial" w:cs="Arial"/>
          <w:color w:val="777777"/>
          <w:sz w:val="24"/>
          <w:szCs w:val="24"/>
          <w:vertAlign w:val="superscript"/>
        </w:rPr>
        <w:t>18</w:t>
      </w:r>
      <w:r w:rsidRPr="00B9755F">
        <w:rPr>
          <w:rFonts w:ascii="Arial" w:eastAsia="Times New Roman" w:hAnsi="Arial" w:cs="Arial"/>
          <w:color w:val="010000"/>
          <w:sz w:val="24"/>
          <w:szCs w:val="24"/>
        </w:rPr>
        <w:t>Those who believe in him are not condemned; but those who do not believe are condemned already, because they have not believed in the name of the only Son of God.</w:t>
      </w:r>
      <w:r w:rsidRPr="00B9755F">
        <w:rPr>
          <w:rFonts w:ascii="Arial" w:eastAsia="Times New Roman" w:hAnsi="Arial" w:cs="Arial"/>
          <w:color w:val="777777"/>
          <w:sz w:val="24"/>
          <w:szCs w:val="24"/>
          <w:vertAlign w:val="superscript"/>
        </w:rPr>
        <w:t>19</w:t>
      </w:r>
      <w:r w:rsidR="00823CBD" w:rsidRPr="00B9755F">
        <w:rPr>
          <w:rFonts w:ascii="Arial" w:eastAsia="Times New Roman" w:hAnsi="Arial" w:cs="Arial"/>
          <w:color w:val="010000"/>
          <w:sz w:val="24"/>
          <w:szCs w:val="24"/>
        </w:rPr>
        <w:t>And this is the judg</w:t>
      </w:r>
      <w:r w:rsidRPr="00B9755F">
        <w:rPr>
          <w:rFonts w:ascii="Arial" w:eastAsia="Times New Roman" w:hAnsi="Arial" w:cs="Arial"/>
          <w:color w:val="010000"/>
          <w:sz w:val="24"/>
          <w:szCs w:val="24"/>
        </w:rPr>
        <w:t>ment, that the light has come into the world, and people loved darkness rather than light because their deeds were evil.</w:t>
      </w:r>
      <w:r w:rsidRPr="00B9755F">
        <w:rPr>
          <w:rFonts w:ascii="Arial" w:eastAsia="Times New Roman" w:hAnsi="Arial" w:cs="Arial"/>
          <w:color w:val="777777"/>
          <w:sz w:val="24"/>
          <w:szCs w:val="24"/>
          <w:vertAlign w:val="superscript"/>
        </w:rPr>
        <w:t>20</w:t>
      </w:r>
      <w:r w:rsidRPr="00B9755F">
        <w:rPr>
          <w:rFonts w:ascii="Arial" w:eastAsia="Times New Roman" w:hAnsi="Arial" w:cs="Arial"/>
          <w:color w:val="010000"/>
          <w:sz w:val="24"/>
          <w:szCs w:val="24"/>
        </w:rPr>
        <w:t>For all who do evil hate the light and do not come to the light, so that their deeds may not be exposed.</w:t>
      </w:r>
      <w:r w:rsidRPr="00B9755F">
        <w:rPr>
          <w:rFonts w:ascii="Arial" w:eastAsia="Times New Roman" w:hAnsi="Arial" w:cs="Arial"/>
          <w:color w:val="777777"/>
          <w:sz w:val="24"/>
          <w:szCs w:val="24"/>
          <w:vertAlign w:val="superscript"/>
        </w:rPr>
        <w:t>21</w:t>
      </w:r>
      <w:r w:rsidRPr="00B9755F">
        <w:rPr>
          <w:rFonts w:ascii="Arial" w:eastAsia="Times New Roman" w:hAnsi="Arial" w:cs="Arial"/>
          <w:color w:val="010000"/>
          <w:sz w:val="24"/>
          <w:szCs w:val="24"/>
        </w:rPr>
        <w:t>But those who do what is true come to the light, so that it may be clearly seen that their deeds have been done in God.’</w:t>
      </w:r>
      <w:hyperlink r:id="rId6" w:history="1">
        <w:r w:rsidRPr="00B9755F">
          <w:rPr>
            <w:rFonts w:ascii="Arial" w:eastAsia="Times New Roman" w:hAnsi="Arial" w:cs="Arial"/>
            <w:vanish/>
            <w:color w:val="0000BB"/>
            <w:sz w:val="24"/>
            <w:szCs w:val="24"/>
            <w:vertAlign w:val="superscript"/>
          </w:rPr>
          <w:t>*</w:t>
        </w:r>
      </w:hyperlink>
      <w:r w:rsidRPr="00B9755F">
        <w:rPr>
          <w:rFonts w:ascii="Arial" w:eastAsia="Times New Roman" w:hAnsi="Arial" w:cs="Arial"/>
          <w:color w:val="010000"/>
          <w:sz w:val="24"/>
          <w:szCs w:val="24"/>
        </w:rPr>
        <w:t xml:space="preserve"> </w:t>
      </w:r>
    </w:p>
    <w:p w:rsidR="00B9755F" w:rsidRPr="00B9755F" w:rsidRDefault="00B9755F" w:rsidP="00823CBD">
      <w:pPr>
        <w:shd w:val="clear" w:color="auto" w:fill="FFFFFF"/>
        <w:spacing w:after="0" w:line="240" w:lineRule="auto"/>
        <w:rPr>
          <w:rFonts w:ascii="Arial" w:eastAsia="Times New Roman" w:hAnsi="Arial" w:cs="Arial"/>
          <w:color w:val="010000"/>
          <w:sz w:val="24"/>
          <w:szCs w:val="24"/>
        </w:rPr>
      </w:pPr>
    </w:p>
    <w:p w:rsidR="00B9755F" w:rsidRPr="00B9755F" w:rsidRDefault="00B9755F" w:rsidP="00823CBD">
      <w:pPr>
        <w:shd w:val="clear" w:color="auto" w:fill="FFFFFF"/>
        <w:spacing w:after="0" w:line="240" w:lineRule="auto"/>
        <w:rPr>
          <w:rFonts w:ascii="Arial" w:eastAsia="Times New Roman" w:hAnsi="Arial" w:cs="Arial"/>
          <w:color w:val="010000"/>
          <w:sz w:val="24"/>
          <w:szCs w:val="24"/>
        </w:rPr>
      </w:pPr>
      <w:r w:rsidRPr="00B9755F">
        <w:rPr>
          <w:rFonts w:ascii="Arial" w:eastAsia="Times New Roman" w:hAnsi="Arial" w:cs="Arial"/>
          <w:color w:val="010000"/>
          <w:sz w:val="24"/>
          <w:szCs w:val="24"/>
        </w:rPr>
        <w:t>Keeping Your Eyes on Jesus</w:t>
      </w:r>
    </w:p>
    <w:p w:rsidR="00B9755F" w:rsidRPr="00B9755F" w:rsidRDefault="00B9755F" w:rsidP="00823CBD">
      <w:pPr>
        <w:shd w:val="clear" w:color="auto" w:fill="FFFFFF"/>
        <w:spacing w:after="0" w:line="240" w:lineRule="auto"/>
        <w:rPr>
          <w:rFonts w:ascii="Arial" w:eastAsia="Times New Roman" w:hAnsi="Arial" w:cs="Arial"/>
          <w:color w:val="010000"/>
          <w:sz w:val="24"/>
          <w:szCs w:val="24"/>
        </w:rPr>
      </w:pPr>
    </w:p>
    <w:p w:rsidR="00987256" w:rsidRDefault="00B9755F" w:rsidP="00B9755F">
      <w:pPr>
        <w:shd w:val="clear" w:color="auto" w:fill="FFFFFF"/>
        <w:spacing w:after="0" w:line="240" w:lineRule="auto"/>
        <w:rPr>
          <w:rFonts w:ascii="Arial" w:hAnsi="Arial" w:cs="Arial"/>
          <w:sz w:val="24"/>
          <w:szCs w:val="24"/>
        </w:rPr>
      </w:pPr>
      <w:r w:rsidRPr="00B9755F">
        <w:rPr>
          <w:rFonts w:ascii="Arial" w:eastAsia="Times New Roman" w:hAnsi="Arial" w:cs="Arial"/>
          <w:color w:val="010000"/>
          <w:sz w:val="24"/>
          <w:szCs w:val="24"/>
        </w:rPr>
        <w:t xml:space="preserve">There’s a verse that we read this morning that is worth memorizing. It’s like the pledge of allegiance or the Girl Scout Promise – you should be able to say it without even trying. That verse is John 3:16. </w:t>
      </w:r>
      <w:r w:rsidRPr="00B9755F">
        <w:rPr>
          <w:rFonts w:ascii="Arial" w:eastAsia="Times New Roman" w:hAnsi="Arial" w:cs="Arial"/>
          <w:i/>
          <w:color w:val="010000"/>
          <w:sz w:val="24"/>
          <w:szCs w:val="24"/>
        </w:rPr>
        <w:t xml:space="preserve">For God so loved the world that he gave his only son, so that everyone who believes in him may not perish but have everlasting life. </w:t>
      </w:r>
      <w:r w:rsidRPr="00B9755F">
        <w:rPr>
          <w:rFonts w:ascii="Arial" w:eastAsia="Times New Roman" w:hAnsi="Arial" w:cs="Arial"/>
          <w:color w:val="010000"/>
          <w:sz w:val="24"/>
          <w:szCs w:val="24"/>
        </w:rPr>
        <w:t xml:space="preserve">The verse </w:t>
      </w:r>
      <w:r w:rsidR="00987256" w:rsidRPr="00B9755F">
        <w:rPr>
          <w:rFonts w:ascii="Arial" w:hAnsi="Arial" w:cs="Arial"/>
          <w:sz w:val="24"/>
          <w:szCs w:val="24"/>
        </w:rPr>
        <w:t>I may look old (others</w:t>
      </w:r>
      <w:r w:rsidRPr="00B9755F">
        <w:rPr>
          <w:rFonts w:ascii="Arial" w:hAnsi="Arial" w:cs="Arial"/>
          <w:sz w:val="24"/>
          <w:szCs w:val="24"/>
        </w:rPr>
        <w:t xml:space="preserve"> here</w:t>
      </w:r>
      <w:r w:rsidR="00987256" w:rsidRPr="00B9755F">
        <w:rPr>
          <w:rFonts w:ascii="Arial" w:hAnsi="Arial" w:cs="Arial"/>
          <w:sz w:val="24"/>
          <w:szCs w:val="24"/>
        </w:rPr>
        <w:t xml:space="preserve"> may look even older), but I know that even though I’m </w:t>
      </w:r>
      <w:proofErr w:type="spellStart"/>
      <w:r w:rsidR="00987256" w:rsidRPr="00B9755F">
        <w:rPr>
          <w:rFonts w:ascii="Arial" w:hAnsi="Arial" w:cs="Arial"/>
          <w:sz w:val="24"/>
          <w:szCs w:val="24"/>
        </w:rPr>
        <w:t>gonna</w:t>
      </w:r>
      <w:proofErr w:type="spellEnd"/>
      <w:r w:rsidR="00987256" w:rsidRPr="00B9755F">
        <w:rPr>
          <w:rFonts w:ascii="Arial" w:hAnsi="Arial" w:cs="Arial"/>
          <w:sz w:val="24"/>
          <w:szCs w:val="24"/>
        </w:rPr>
        <w:t xml:space="preserve"> keep getting older, and someday I won’t be alive here, that I live forever with Jesus.</w:t>
      </w:r>
      <w:r>
        <w:rPr>
          <w:rFonts w:ascii="Arial" w:hAnsi="Arial" w:cs="Arial"/>
          <w:sz w:val="24"/>
          <w:szCs w:val="24"/>
        </w:rPr>
        <w:t xml:space="preserve"> E</w:t>
      </w:r>
      <w:r w:rsidR="00987256" w:rsidRPr="00B9755F">
        <w:rPr>
          <w:rFonts w:ascii="Arial" w:hAnsi="Arial" w:cs="Arial"/>
          <w:sz w:val="24"/>
          <w:szCs w:val="24"/>
        </w:rPr>
        <w:t xml:space="preserve">aster is about him coming out from the grave, and telling us that if we </w:t>
      </w:r>
      <w:r w:rsidR="00987256" w:rsidRPr="00B9755F">
        <w:rPr>
          <w:rFonts w:ascii="Arial" w:hAnsi="Arial" w:cs="Arial"/>
          <w:sz w:val="24"/>
          <w:szCs w:val="24"/>
          <w:u w:val="single"/>
        </w:rPr>
        <w:t>believe in him</w:t>
      </w:r>
      <w:r w:rsidR="00987256" w:rsidRPr="00B9755F">
        <w:rPr>
          <w:rFonts w:ascii="Arial" w:hAnsi="Arial" w:cs="Arial"/>
          <w:sz w:val="24"/>
          <w:szCs w:val="24"/>
        </w:rPr>
        <w:t>, we also have everlasting life.</w:t>
      </w:r>
      <w:r>
        <w:rPr>
          <w:rFonts w:ascii="Arial" w:hAnsi="Arial" w:cs="Arial"/>
          <w:sz w:val="24"/>
          <w:szCs w:val="24"/>
        </w:rPr>
        <w:t xml:space="preserve"> But believing m</w:t>
      </w:r>
      <w:r w:rsidR="00E9191E" w:rsidRPr="00B9755F">
        <w:rPr>
          <w:rFonts w:ascii="Arial" w:hAnsi="Arial" w:cs="Arial"/>
          <w:sz w:val="24"/>
          <w:szCs w:val="24"/>
        </w:rPr>
        <w:t xml:space="preserve">eans you are on a journey with him. </w:t>
      </w:r>
      <w:r>
        <w:rPr>
          <w:rFonts w:ascii="Arial" w:hAnsi="Arial" w:cs="Arial"/>
          <w:sz w:val="24"/>
          <w:szCs w:val="24"/>
        </w:rPr>
        <w:t>It’s n</w:t>
      </w:r>
      <w:r w:rsidR="00E9191E" w:rsidRPr="00B9755F">
        <w:rPr>
          <w:rFonts w:ascii="Arial" w:hAnsi="Arial" w:cs="Arial"/>
          <w:sz w:val="24"/>
          <w:szCs w:val="24"/>
        </w:rPr>
        <w:t>ot</w:t>
      </w:r>
      <w:r>
        <w:rPr>
          <w:rFonts w:ascii="Arial" w:hAnsi="Arial" w:cs="Arial"/>
          <w:sz w:val="24"/>
          <w:szCs w:val="24"/>
        </w:rPr>
        <w:t xml:space="preserve"> like jumping through a hoop; you </w:t>
      </w:r>
      <w:r>
        <w:rPr>
          <w:rFonts w:ascii="Arial" w:hAnsi="Arial" w:cs="Arial"/>
          <w:i/>
          <w:sz w:val="24"/>
          <w:szCs w:val="24"/>
        </w:rPr>
        <w:t>believe</w:t>
      </w:r>
      <w:r>
        <w:rPr>
          <w:rFonts w:ascii="Arial" w:hAnsi="Arial" w:cs="Arial"/>
          <w:sz w:val="24"/>
          <w:szCs w:val="24"/>
        </w:rPr>
        <w:t xml:space="preserve"> and you’re finished. Believing is n</w:t>
      </w:r>
      <w:r w:rsidR="00E9191E" w:rsidRPr="00B9755F">
        <w:rPr>
          <w:rFonts w:ascii="Arial" w:hAnsi="Arial" w:cs="Arial"/>
          <w:sz w:val="24"/>
          <w:szCs w:val="24"/>
        </w:rPr>
        <w:t xml:space="preserve">ot like </w:t>
      </w:r>
      <w:proofErr w:type="gramStart"/>
      <w:r w:rsidR="00E9191E" w:rsidRPr="00B9755F">
        <w:rPr>
          <w:rFonts w:ascii="Arial" w:hAnsi="Arial" w:cs="Arial"/>
          <w:i/>
          <w:sz w:val="24"/>
          <w:szCs w:val="24"/>
        </w:rPr>
        <w:t xml:space="preserve">saying </w:t>
      </w:r>
      <w:r>
        <w:rPr>
          <w:rFonts w:ascii="Arial" w:hAnsi="Arial" w:cs="Arial"/>
          <w:sz w:val="24"/>
          <w:szCs w:val="24"/>
        </w:rPr>
        <w:t xml:space="preserve"> a</w:t>
      </w:r>
      <w:proofErr w:type="gramEnd"/>
      <w:r>
        <w:rPr>
          <w:rFonts w:ascii="Arial" w:hAnsi="Arial" w:cs="Arial"/>
          <w:sz w:val="24"/>
          <w:szCs w:val="24"/>
        </w:rPr>
        <w:t xml:space="preserve"> pledge. It’s </w:t>
      </w:r>
      <w:r w:rsidR="00E9191E" w:rsidRPr="00B9755F">
        <w:rPr>
          <w:rFonts w:ascii="Arial" w:hAnsi="Arial" w:cs="Arial"/>
          <w:sz w:val="24"/>
          <w:szCs w:val="24"/>
        </w:rPr>
        <w:t xml:space="preserve">about </w:t>
      </w:r>
      <w:r w:rsidR="00E9191E" w:rsidRPr="00B9755F">
        <w:rPr>
          <w:rFonts w:ascii="Arial" w:hAnsi="Arial" w:cs="Arial"/>
          <w:i/>
          <w:sz w:val="24"/>
          <w:szCs w:val="24"/>
        </w:rPr>
        <w:t xml:space="preserve">living </w:t>
      </w:r>
      <w:r w:rsidR="00E9191E" w:rsidRPr="00B9755F">
        <w:rPr>
          <w:rFonts w:ascii="Arial" w:hAnsi="Arial" w:cs="Arial"/>
          <w:sz w:val="24"/>
          <w:szCs w:val="24"/>
        </w:rPr>
        <w:t>a pledge.</w:t>
      </w:r>
      <w:r>
        <w:rPr>
          <w:rFonts w:ascii="Arial" w:hAnsi="Arial" w:cs="Arial"/>
          <w:sz w:val="24"/>
          <w:szCs w:val="24"/>
        </w:rPr>
        <w:t xml:space="preserve"> </w:t>
      </w:r>
      <w:proofErr w:type="gramStart"/>
      <w:r>
        <w:rPr>
          <w:rFonts w:ascii="Arial" w:hAnsi="Arial" w:cs="Arial"/>
          <w:sz w:val="24"/>
          <w:szCs w:val="24"/>
        </w:rPr>
        <w:t>Believing in Jesus means living the life that he wants us to live.</w:t>
      </w:r>
      <w:proofErr w:type="gramEnd"/>
      <w:r>
        <w:rPr>
          <w:rFonts w:ascii="Arial" w:hAnsi="Arial" w:cs="Arial"/>
          <w:sz w:val="24"/>
          <w:szCs w:val="24"/>
        </w:rPr>
        <w:t xml:space="preserve"> It means obeying him.</w:t>
      </w:r>
    </w:p>
    <w:p w:rsidR="00B9755F" w:rsidRDefault="00B9755F" w:rsidP="00B9755F">
      <w:pPr>
        <w:shd w:val="clear" w:color="auto" w:fill="FFFFFF"/>
        <w:spacing w:after="0" w:line="240" w:lineRule="auto"/>
        <w:rPr>
          <w:rFonts w:ascii="Arial" w:hAnsi="Arial" w:cs="Arial"/>
          <w:sz w:val="24"/>
          <w:szCs w:val="24"/>
        </w:rPr>
      </w:pPr>
    </w:p>
    <w:p w:rsidR="00F05259" w:rsidRDefault="00B9755F" w:rsidP="00310B4E">
      <w:pPr>
        <w:spacing w:after="0" w:line="240" w:lineRule="auto"/>
        <w:rPr>
          <w:rFonts w:ascii="Arial" w:hAnsi="Arial" w:cs="Arial"/>
          <w:color w:val="000000"/>
          <w:sz w:val="24"/>
          <w:szCs w:val="24"/>
        </w:rPr>
      </w:pPr>
      <w:r>
        <w:rPr>
          <w:rFonts w:ascii="Arial" w:hAnsi="Arial" w:cs="Arial"/>
          <w:sz w:val="24"/>
          <w:szCs w:val="24"/>
        </w:rPr>
        <w:t>T</w:t>
      </w:r>
      <w:r w:rsidR="00F05259" w:rsidRPr="00B9755F">
        <w:rPr>
          <w:rFonts w:ascii="Arial" w:hAnsi="Arial" w:cs="Arial"/>
          <w:sz w:val="24"/>
          <w:szCs w:val="24"/>
        </w:rPr>
        <w:t xml:space="preserve">here seems to be some bad news </w:t>
      </w:r>
      <w:r>
        <w:rPr>
          <w:rFonts w:ascii="Arial" w:hAnsi="Arial" w:cs="Arial"/>
          <w:sz w:val="24"/>
          <w:szCs w:val="24"/>
        </w:rPr>
        <w:t>in t</w:t>
      </w:r>
      <w:r w:rsidR="00F05259" w:rsidRPr="00B9755F">
        <w:rPr>
          <w:rFonts w:ascii="Arial" w:hAnsi="Arial" w:cs="Arial"/>
          <w:sz w:val="24"/>
          <w:szCs w:val="24"/>
        </w:rPr>
        <w:t>o</w:t>
      </w:r>
      <w:r>
        <w:rPr>
          <w:rFonts w:ascii="Arial" w:hAnsi="Arial" w:cs="Arial"/>
          <w:sz w:val="24"/>
          <w:szCs w:val="24"/>
        </w:rPr>
        <w:t>day’s scripture reading as well.</w:t>
      </w:r>
      <w:r w:rsidR="00310B4E">
        <w:rPr>
          <w:rFonts w:ascii="Arial" w:hAnsi="Arial" w:cs="Arial"/>
          <w:sz w:val="24"/>
          <w:szCs w:val="24"/>
        </w:rPr>
        <w:t xml:space="preserve"> </w:t>
      </w:r>
      <w:r w:rsidR="00F05259" w:rsidRPr="00B9755F">
        <w:rPr>
          <w:rFonts w:ascii="Arial" w:hAnsi="Arial" w:cs="Arial"/>
          <w:sz w:val="24"/>
          <w:szCs w:val="24"/>
        </w:rPr>
        <w:t>Jesus goes on to say that if we believe in him, we’ll do good deeds.</w:t>
      </w:r>
      <w:r w:rsidR="00310B4E">
        <w:rPr>
          <w:rFonts w:ascii="Arial" w:hAnsi="Arial" w:cs="Arial"/>
          <w:sz w:val="24"/>
          <w:szCs w:val="24"/>
        </w:rPr>
        <w:t xml:space="preserve"> But do we</w:t>
      </w:r>
      <w:r w:rsidR="00F05259" w:rsidRPr="00B9755F">
        <w:rPr>
          <w:rFonts w:ascii="Arial" w:hAnsi="Arial" w:cs="Arial"/>
          <w:sz w:val="24"/>
          <w:szCs w:val="24"/>
        </w:rPr>
        <w:t xml:space="preserve"> </w:t>
      </w:r>
      <w:r w:rsidR="00F05259" w:rsidRPr="00B9755F">
        <w:rPr>
          <w:rFonts w:ascii="Arial" w:hAnsi="Arial" w:cs="Arial"/>
          <w:sz w:val="24"/>
          <w:szCs w:val="24"/>
          <w:u w:val="single"/>
        </w:rPr>
        <w:t>always</w:t>
      </w:r>
      <w:r w:rsidR="00F05259" w:rsidRPr="00B9755F">
        <w:rPr>
          <w:rFonts w:ascii="Arial" w:hAnsi="Arial" w:cs="Arial"/>
          <w:sz w:val="24"/>
          <w:szCs w:val="24"/>
        </w:rPr>
        <w:t xml:space="preserve"> do good deeds?  Are you able to be nice to </w:t>
      </w:r>
      <w:r w:rsidR="00310B4E">
        <w:rPr>
          <w:rFonts w:ascii="Arial" w:hAnsi="Arial" w:cs="Arial"/>
          <w:sz w:val="24"/>
          <w:szCs w:val="24"/>
        </w:rPr>
        <w:t>everyone</w:t>
      </w:r>
      <w:r w:rsidR="00F05259" w:rsidRPr="00B9755F">
        <w:rPr>
          <w:rFonts w:ascii="Arial" w:hAnsi="Arial" w:cs="Arial"/>
          <w:sz w:val="24"/>
          <w:szCs w:val="24"/>
        </w:rPr>
        <w:t xml:space="preserve"> </w:t>
      </w:r>
      <w:r w:rsidR="00F05259" w:rsidRPr="00B9755F">
        <w:rPr>
          <w:rFonts w:ascii="Arial" w:hAnsi="Arial" w:cs="Arial"/>
          <w:sz w:val="24"/>
          <w:szCs w:val="24"/>
          <w:u w:val="single"/>
        </w:rPr>
        <w:t>all the time</w:t>
      </w:r>
      <w:r w:rsidR="00F05259" w:rsidRPr="00B9755F">
        <w:rPr>
          <w:rFonts w:ascii="Arial" w:hAnsi="Arial" w:cs="Arial"/>
          <w:sz w:val="24"/>
          <w:szCs w:val="24"/>
        </w:rPr>
        <w:t>?</w:t>
      </w:r>
      <w:r w:rsidR="00310B4E">
        <w:rPr>
          <w:rFonts w:ascii="Arial" w:hAnsi="Arial" w:cs="Arial"/>
          <w:sz w:val="24"/>
          <w:szCs w:val="24"/>
        </w:rPr>
        <w:t xml:space="preserve"> </w:t>
      </w:r>
      <w:r w:rsidR="00F05259" w:rsidRPr="00B9755F">
        <w:rPr>
          <w:rFonts w:ascii="Arial" w:hAnsi="Arial" w:cs="Arial"/>
          <w:color w:val="000000"/>
          <w:sz w:val="24"/>
          <w:szCs w:val="24"/>
        </w:rPr>
        <w:t>I remember in the fourth grade, I was class president. Everyone in the class expected me to be a good example, to do the right thing. And in my school, when you did something wrong, you got a demerit, and when you got five demerits, you had to go to the honor council, and the principal was in charge of that honor council. Well, before the year was over, guess who had gotten five demerits? Me! And I had to go in front of the principal and the honor council. I was scared. I was crying.</w:t>
      </w:r>
      <w:r w:rsidR="00310B4E">
        <w:rPr>
          <w:rFonts w:ascii="Arial" w:hAnsi="Arial" w:cs="Arial"/>
          <w:color w:val="000000"/>
          <w:sz w:val="24"/>
          <w:szCs w:val="24"/>
        </w:rPr>
        <w:t xml:space="preserve"> I was </w:t>
      </w:r>
      <w:r w:rsidR="00310B4E">
        <w:rPr>
          <w:rFonts w:ascii="Arial" w:hAnsi="Arial" w:cs="Arial"/>
          <w:i/>
          <w:color w:val="000000"/>
          <w:sz w:val="24"/>
          <w:szCs w:val="24"/>
        </w:rPr>
        <w:t>class president</w:t>
      </w:r>
      <w:r w:rsidR="00310B4E">
        <w:rPr>
          <w:rFonts w:ascii="Arial" w:hAnsi="Arial" w:cs="Arial"/>
          <w:color w:val="000000"/>
          <w:sz w:val="24"/>
          <w:szCs w:val="24"/>
        </w:rPr>
        <w:t xml:space="preserve">, but I had done enough bad things to warrant my appearance in front of the principal and my peers. </w:t>
      </w:r>
    </w:p>
    <w:p w:rsidR="00310B4E" w:rsidRDefault="00310B4E" w:rsidP="00310B4E">
      <w:pPr>
        <w:spacing w:after="0" w:line="240" w:lineRule="auto"/>
        <w:rPr>
          <w:rFonts w:ascii="Arial" w:hAnsi="Arial" w:cs="Arial"/>
          <w:color w:val="000000"/>
          <w:sz w:val="24"/>
          <w:szCs w:val="24"/>
        </w:rPr>
      </w:pPr>
    </w:p>
    <w:p w:rsidR="00446C15" w:rsidRDefault="00310B4E" w:rsidP="00310B4E">
      <w:pPr>
        <w:spacing w:after="0" w:line="240" w:lineRule="auto"/>
        <w:rPr>
          <w:rFonts w:ascii="Arial" w:hAnsi="Arial" w:cs="Arial"/>
          <w:sz w:val="24"/>
          <w:szCs w:val="24"/>
        </w:rPr>
      </w:pPr>
      <w:r>
        <w:rPr>
          <w:rFonts w:ascii="Arial" w:hAnsi="Arial" w:cs="Arial"/>
          <w:color w:val="000000"/>
          <w:sz w:val="24"/>
          <w:szCs w:val="24"/>
        </w:rPr>
        <w:t>W</w:t>
      </w:r>
      <w:r w:rsidR="00446C15" w:rsidRPr="00310B4E">
        <w:rPr>
          <w:rFonts w:ascii="Arial" w:hAnsi="Arial" w:cs="Arial"/>
          <w:color w:val="000000"/>
          <w:sz w:val="24"/>
          <w:szCs w:val="24"/>
        </w:rPr>
        <w:t>e’re kind of mixed up: we do good things most of the time, but not all the time; we help people most of the time, but not all of the time.</w:t>
      </w:r>
      <w:r>
        <w:rPr>
          <w:rFonts w:ascii="Arial" w:hAnsi="Arial" w:cs="Arial"/>
          <w:color w:val="000000"/>
          <w:sz w:val="24"/>
          <w:szCs w:val="24"/>
        </w:rPr>
        <w:t xml:space="preserve"> </w:t>
      </w:r>
      <w:r w:rsidR="00446C15" w:rsidRPr="00B9755F">
        <w:rPr>
          <w:rFonts w:ascii="Arial" w:hAnsi="Arial" w:cs="Arial"/>
          <w:color w:val="000000"/>
          <w:sz w:val="24"/>
          <w:szCs w:val="24"/>
        </w:rPr>
        <w:t xml:space="preserve">When I think of God judging me, I feel the same way. I may do the right thing </w:t>
      </w:r>
      <w:r w:rsidR="00446C15" w:rsidRPr="00B9755F">
        <w:rPr>
          <w:rFonts w:ascii="Arial" w:hAnsi="Arial" w:cs="Arial"/>
          <w:color w:val="000000"/>
          <w:sz w:val="24"/>
          <w:szCs w:val="24"/>
          <w:u w:val="single"/>
        </w:rPr>
        <w:t>most</w:t>
      </w:r>
      <w:r w:rsidR="00446C15" w:rsidRPr="00B9755F">
        <w:rPr>
          <w:rFonts w:ascii="Arial" w:hAnsi="Arial" w:cs="Arial"/>
          <w:color w:val="000000"/>
          <w:sz w:val="24"/>
          <w:szCs w:val="24"/>
        </w:rPr>
        <w:t xml:space="preserve"> of the time, I may try to help people </w:t>
      </w:r>
      <w:r w:rsidR="00446C15" w:rsidRPr="00B9755F">
        <w:rPr>
          <w:rFonts w:ascii="Arial" w:hAnsi="Arial" w:cs="Arial"/>
          <w:color w:val="000000"/>
          <w:sz w:val="24"/>
          <w:szCs w:val="24"/>
          <w:u w:val="single"/>
        </w:rPr>
        <w:t>most</w:t>
      </w:r>
      <w:r w:rsidR="00446C15" w:rsidRPr="00B9755F">
        <w:rPr>
          <w:rFonts w:ascii="Arial" w:hAnsi="Arial" w:cs="Arial"/>
          <w:color w:val="000000"/>
          <w:sz w:val="24"/>
          <w:szCs w:val="24"/>
        </w:rPr>
        <w:t xml:space="preserve"> of the time, but I still manage to earn some demerits over time. </w:t>
      </w:r>
      <w:r w:rsidR="009F202D" w:rsidRPr="00B9755F">
        <w:rPr>
          <w:rFonts w:ascii="Arial" w:hAnsi="Arial" w:cs="Arial"/>
          <w:color w:val="000000"/>
          <w:sz w:val="24"/>
          <w:szCs w:val="24"/>
        </w:rPr>
        <w:t>I’m not alw</w:t>
      </w:r>
      <w:r>
        <w:rPr>
          <w:rFonts w:ascii="Arial" w:hAnsi="Arial" w:cs="Arial"/>
          <w:color w:val="000000"/>
          <w:sz w:val="24"/>
          <w:szCs w:val="24"/>
        </w:rPr>
        <w:t>ays good and loving and caring.</w:t>
      </w:r>
      <w:r w:rsidR="00F05259" w:rsidRPr="00B9755F">
        <w:rPr>
          <w:rFonts w:ascii="Arial" w:hAnsi="Arial" w:cs="Arial"/>
          <w:sz w:val="24"/>
          <w:szCs w:val="24"/>
        </w:rPr>
        <w:t xml:space="preserve"> Jesus says that if we do good deeds, we are children of God (or children of the light), but if we do bad things, we are children of darkness).</w:t>
      </w:r>
      <w:r w:rsidR="009F202D" w:rsidRPr="00B9755F">
        <w:rPr>
          <w:rFonts w:ascii="Arial" w:hAnsi="Arial" w:cs="Arial"/>
          <w:sz w:val="24"/>
          <w:szCs w:val="24"/>
        </w:rPr>
        <w:t>So</w:t>
      </w:r>
      <w:r w:rsidR="00F05259" w:rsidRPr="00B9755F">
        <w:rPr>
          <w:rFonts w:ascii="Arial" w:hAnsi="Arial" w:cs="Arial"/>
          <w:sz w:val="24"/>
          <w:szCs w:val="24"/>
        </w:rPr>
        <w:t xml:space="preserve"> if I’m </w:t>
      </w:r>
      <w:r w:rsidR="00F05259" w:rsidRPr="00B9755F">
        <w:rPr>
          <w:rFonts w:ascii="Arial" w:hAnsi="Arial" w:cs="Arial"/>
          <w:sz w:val="24"/>
          <w:szCs w:val="24"/>
        </w:rPr>
        <w:lastRenderedPageBreak/>
        <w:t xml:space="preserve">sometimes good and sometimes bad, </w:t>
      </w:r>
      <w:r w:rsidR="009F202D" w:rsidRPr="00B9755F">
        <w:rPr>
          <w:rFonts w:ascii="Arial" w:hAnsi="Arial" w:cs="Arial"/>
          <w:sz w:val="24"/>
          <w:szCs w:val="24"/>
        </w:rPr>
        <w:t xml:space="preserve"> how do I know if I know if I am a child of the light or a child of darkness?</w:t>
      </w:r>
      <w:r w:rsidR="00C65AB4" w:rsidRPr="00B9755F">
        <w:rPr>
          <w:rFonts w:ascii="Arial" w:hAnsi="Arial" w:cs="Arial"/>
          <w:sz w:val="24"/>
          <w:szCs w:val="24"/>
        </w:rPr>
        <w:t xml:space="preserve"> </w:t>
      </w:r>
    </w:p>
    <w:p w:rsidR="00310B4E" w:rsidRDefault="00310B4E" w:rsidP="00310B4E">
      <w:pPr>
        <w:spacing w:after="0" w:line="240" w:lineRule="auto"/>
        <w:rPr>
          <w:rFonts w:ascii="Arial" w:hAnsi="Arial" w:cs="Arial"/>
          <w:sz w:val="24"/>
          <w:szCs w:val="24"/>
        </w:rPr>
      </w:pPr>
    </w:p>
    <w:p w:rsidR="007400C2" w:rsidRDefault="00310B4E" w:rsidP="00310B4E">
      <w:pPr>
        <w:spacing w:after="0" w:line="240" w:lineRule="auto"/>
        <w:rPr>
          <w:rFonts w:ascii="Arial" w:hAnsi="Arial" w:cs="Arial"/>
          <w:sz w:val="24"/>
          <w:szCs w:val="24"/>
        </w:rPr>
      </w:pPr>
      <w:r>
        <w:rPr>
          <w:rFonts w:ascii="Arial" w:hAnsi="Arial" w:cs="Arial"/>
          <w:sz w:val="24"/>
          <w:szCs w:val="24"/>
        </w:rPr>
        <w:t xml:space="preserve">It’s important to ask ourselves this question. </w:t>
      </w:r>
      <w:r w:rsidR="00C65AB4" w:rsidRPr="00310B4E">
        <w:rPr>
          <w:rFonts w:ascii="Arial" w:hAnsi="Arial" w:cs="Arial"/>
          <w:sz w:val="24"/>
          <w:szCs w:val="24"/>
        </w:rPr>
        <w:t>I</w:t>
      </w:r>
      <w:r w:rsidR="00902064" w:rsidRPr="00310B4E">
        <w:rPr>
          <w:rFonts w:ascii="Arial" w:hAnsi="Arial" w:cs="Arial"/>
          <w:sz w:val="24"/>
          <w:szCs w:val="24"/>
        </w:rPr>
        <w:t>f you never ask yourself</w:t>
      </w:r>
      <w:r w:rsidR="00F05259" w:rsidRPr="00310B4E">
        <w:rPr>
          <w:rFonts w:ascii="Arial" w:hAnsi="Arial" w:cs="Arial"/>
          <w:sz w:val="24"/>
          <w:szCs w:val="24"/>
        </w:rPr>
        <w:t xml:space="preserve"> that question</w:t>
      </w:r>
      <w:r w:rsidR="007400C2" w:rsidRPr="00310B4E">
        <w:rPr>
          <w:rFonts w:ascii="Arial" w:hAnsi="Arial" w:cs="Arial"/>
          <w:sz w:val="24"/>
          <w:szCs w:val="24"/>
        </w:rPr>
        <w:t xml:space="preserve">, you probably aren’t a child of light or a child of God. </w:t>
      </w:r>
      <w:r w:rsidR="00C65AB4" w:rsidRPr="00B9755F">
        <w:rPr>
          <w:rFonts w:ascii="Arial" w:hAnsi="Arial" w:cs="Arial"/>
          <w:sz w:val="24"/>
          <w:szCs w:val="24"/>
        </w:rPr>
        <w:t>But if you ask God in prayer, “</w:t>
      </w:r>
      <w:proofErr w:type="gramStart"/>
      <w:r w:rsidR="00C65AB4" w:rsidRPr="00B9755F">
        <w:rPr>
          <w:rFonts w:ascii="Arial" w:hAnsi="Arial" w:cs="Arial"/>
          <w:sz w:val="24"/>
          <w:szCs w:val="24"/>
        </w:rPr>
        <w:t>God,</w:t>
      </w:r>
      <w:proofErr w:type="gramEnd"/>
      <w:r w:rsidR="00C65AB4" w:rsidRPr="00B9755F">
        <w:rPr>
          <w:rFonts w:ascii="Arial" w:hAnsi="Arial" w:cs="Arial"/>
          <w:sz w:val="24"/>
          <w:szCs w:val="24"/>
        </w:rPr>
        <w:t xml:space="preserve"> am I doing what is right? Am I pleasing you?” it means that you are seeking God. At least you’re looking in the right direction.</w:t>
      </w:r>
      <w:r>
        <w:rPr>
          <w:rFonts w:ascii="Arial" w:hAnsi="Arial" w:cs="Arial"/>
          <w:sz w:val="24"/>
          <w:szCs w:val="24"/>
        </w:rPr>
        <w:t xml:space="preserve"> You</w:t>
      </w:r>
      <w:r w:rsidR="007400C2" w:rsidRPr="00B9755F">
        <w:rPr>
          <w:rFonts w:ascii="Arial" w:hAnsi="Arial" w:cs="Arial"/>
          <w:sz w:val="24"/>
          <w:szCs w:val="24"/>
        </w:rPr>
        <w:t xml:space="preserve"> have to ask God again and again and again, “Am I doing what’s right?”</w:t>
      </w:r>
      <w:r>
        <w:rPr>
          <w:rFonts w:ascii="Arial" w:hAnsi="Arial" w:cs="Arial"/>
          <w:sz w:val="24"/>
          <w:szCs w:val="24"/>
        </w:rPr>
        <w:t xml:space="preserve"> </w:t>
      </w:r>
    </w:p>
    <w:p w:rsidR="00310B4E" w:rsidRPr="00B9755F" w:rsidRDefault="00310B4E" w:rsidP="00310B4E">
      <w:pPr>
        <w:spacing w:after="0" w:line="240" w:lineRule="auto"/>
        <w:rPr>
          <w:rFonts w:ascii="Arial" w:hAnsi="Arial" w:cs="Arial"/>
          <w:sz w:val="24"/>
          <w:szCs w:val="24"/>
        </w:rPr>
      </w:pPr>
    </w:p>
    <w:p w:rsidR="00C65AB4" w:rsidRPr="00B9755F" w:rsidRDefault="00C65AB4" w:rsidP="00310B4E">
      <w:pPr>
        <w:spacing w:after="0" w:line="240" w:lineRule="auto"/>
        <w:rPr>
          <w:rFonts w:ascii="Arial" w:hAnsi="Arial" w:cs="Arial"/>
          <w:sz w:val="24"/>
          <w:szCs w:val="24"/>
        </w:rPr>
      </w:pPr>
      <w:r w:rsidRPr="00310B4E">
        <w:rPr>
          <w:rFonts w:ascii="Arial" w:hAnsi="Arial" w:cs="Arial"/>
          <w:sz w:val="24"/>
          <w:szCs w:val="24"/>
        </w:rPr>
        <w:t xml:space="preserve">But </w:t>
      </w:r>
      <w:r w:rsidR="00310B4E">
        <w:rPr>
          <w:rFonts w:ascii="Arial" w:hAnsi="Arial" w:cs="Arial"/>
          <w:sz w:val="24"/>
          <w:szCs w:val="24"/>
        </w:rPr>
        <w:t xml:space="preserve">God tells me often that I am </w:t>
      </w:r>
      <w:r w:rsidR="00310B4E">
        <w:rPr>
          <w:rFonts w:ascii="Arial" w:hAnsi="Arial" w:cs="Arial"/>
          <w:i/>
          <w:sz w:val="24"/>
          <w:szCs w:val="24"/>
        </w:rPr>
        <w:t xml:space="preserve">not </w:t>
      </w:r>
      <w:r w:rsidR="00310B4E">
        <w:rPr>
          <w:rFonts w:ascii="Arial" w:hAnsi="Arial" w:cs="Arial"/>
          <w:sz w:val="24"/>
          <w:szCs w:val="24"/>
        </w:rPr>
        <w:t xml:space="preserve">doing the right thing. </w:t>
      </w:r>
      <w:r w:rsidRPr="00B9755F">
        <w:rPr>
          <w:rFonts w:ascii="Arial" w:hAnsi="Arial" w:cs="Arial"/>
          <w:sz w:val="24"/>
          <w:szCs w:val="24"/>
        </w:rPr>
        <w:t>That’s right. Sometimes I do the wrong thing.</w:t>
      </w:r>
      <w:r w:rsidR="00310B4E">
        <w:rPr>
          <w:rFonts w:ascii="Arial" w:hAnsi="Arial" w:cs="Arial"/>
          <w:sz w:val="24"/>
          <w:szCs w:val="24"/>
        </w:rPr>
        <w:t xml:space="preserve"> </w:t>
      </w:r>
      <w:r w:rsidRPr="00B9755F">
        <w:rPr>
          <w:rFonts w:ascii="Arial" w:hAnsi="Arial" w:cs="Arial"/>
          <w:sz w:val="24"/>
          <w:szCs w:val="24"/>
        </w:rPr>
        <w:t>Sometimes I would rather go to the beach than help a friend fix his car.</w:t>
      </w:r>
    </w:p>
    <w:p w:rsidR="00C65AB4" w:rsidRPr="00B9755F" w:rsidRDefault="00C65AB4" w:rsidP="00310B4E">
      <w:pPr>
        <w:spacing w:after="0" w:line="240" w:lineRule="auto"/>
        <w:rPr>
          <w:rFonts w:ascii="Arial" w:hAnsi="Arial" w:cs="Arial"/>
          <w:sz w:val="24"/>
          <w:szCs w:val="24"/>
        </w:rPr>
      </w:pPr>
      <w:r w:rsidRPr="00310B4E">
        <w:rPr>
          <w:rFonts w:ascii="Arial" w:hAnsi="Arial" w:cs="Arial"/>
          <w:sz w:val="24"/>
          <w:szCs w:val="24"/>
        </w:rPr>
        <w:t xml:space="preserve">Sometimes I would rather NOT answer the phone when it rings, because I can see </w:t>
      </w:r>
      <w:proofErr w:type="gramStart"/>
      <w:r w:rsidRPr="00310B4E">
        <w:rPr>
          <w:rFonts w:ascii="Arial" w:hAnsi="Arial" w:cs="Arial"/>
          <w:sz w:val="24"/>
          <w:szCs w:val="24"/>
        </w:rPr>
        <w:t>who’s</w:t>
      </w:r>
      <w:proofErr w:type="gramEnd"/>
      <w:r w:rsidRPr="00310B4E">
        <w:rPr>
          <w:rFonts w:ascii="Arial" w:hAnsi="Arial" w:cs="Arial"/>
          <w:sz w:val="24"/>
          <w:szCs w:val="24"/>
        </w:rPr>
        <w:t xml:space="preserve"> calling and I don’t want to talk to that person.</w:t>
      </w:r>
      <w:r w:rsidR="004A3756" w:rsidRPr="00B9755F">
        <w:rPr>
          <w:rFonts w:ascii="Arial" w:hAnsi="Arial" w:cs="Arial"/>
          <w:sz w:val="24"/>
          <w:szCs w:val="24"/>
        </w:rPr>
        <w:t xml:space="preserve"> Sometimes I still get demerits.</w:t>
      </w:r>
    </w:p>
    <w:p w:rsidR="004A3756" w:rsidRPr="00310B4E" w:rsidRDefault="004A3756" w:rsidP="00310B4E">
      <w:pPr>
        <w:spacing w:after="0" w:line="240" w:lineRule="auto"/>
        <w:rPr>
          <w:rFonts w:ascii="Arial" w:hAnsi="Arial" w:cs="Arial"/>
          <w:sz w:val="24"/>
          <w:szCs w:val="24"/>
        </w:rPr>
      </w:pPr>
      <w:r w:rsidRPr="00310B4E">
        <w:rPr>
          <w:rFonts w:ascii="Arial" w:hAnsi="Arial" w:cs="Arial"/>
          <w:sz w:val="24"/>
          <w:szCs w:val="24"/>
        </w:rPr>
        <w:t xml:space="preserve">And getting demerits scares me, because if I get demerits with God, I have </w:t>
      </w:r>
      <w:r w:rsidR="00310B4E">
        <w:rPr>
          <w:rFonts w:ascii="Arial" w:hAnsi="Arial" w:cs="Arial"/>
          <w:sz w:val="24"/>
          <w:szCs w:val="24"/>
        </w:rPr>
        <w:t xml:space="preserve">to wonder if I really </w:t>
      </w:r>
      <w:proofErr w:type="gramStart"/>
      <w:r w:rsidR="00310B4E">
        <w:rPr>
          <w:rFonts w:ascii="Arial" w:hAnsi="Arial" w:cs="Arial"/>
          <w:sz w:val="24"/>
          <w:szCs w:val="24"/>
        </w:rPr>
        <w:t>am believing</w:t>
      </w:r>
      <w:proofErr w:type="gramEnd"/>
      <w:r w:rsidR="00310B4E">
        <w:rPr>
          <w:rFonts w:ascii="Arial" w:hAnsi="Arial" w:cs="Arial"/>
          <w:sz w:val="24"/>
          <w:szCs w:val="24"/>
        </w:rPr>
        <w:t xml:space="preserve"> in Jesus</w:t>
      </w:r>
      <w:r w:rsidRPr="00310B4E">
        <w:rPr>
          <w:rFonts w:ascii="Arial" w:hAnsi="Arial" w:cs="Arial"/>
          <w:sz w:val="24"/>
          <w:szCs w:val="24"/>
        </w:rPr>
        <w:t xml:space="preserve">. </w:t>
      </w:r>
    </w:p>
    <w:p w:rsidR="00BD0DA9" w:rsidRDefault="00BD0DA9" w:rsidP="00BD0DA9">
      <w:pPr>
        <w:spacing w:after="0" w:line="240" w:lineRule="auto"/>
        <w:rPr>
          <w:rFonts w:ascii="Arial" w:hAnsi="Arial" w:cs="Arial"/>
          <w:sz w:val="24"/>
          <w:szCs w:val="24"/>
        </w:rPr>
      </w:pPr>
    </w:p>
    <w:p w:rsidR="00B25968" w:rsidRDefault="00BD0DA9" w:rsidP="00BD0DA9">
      <w:pPr>
        <w:spacing w:after="0" w:line="240" w:lineRule="auto"/>
        <w:rPr>
          <w:rFonts w:ascii="Arial" w:hAnsi="Arial" w:cs="Arial"/>
          <w:sz w:val="24"/>
          <w:szCs w:val="24"/>
        </w:rPr>
      </w:pPr>
      <w:r>
        <w:rPr>
          <w:rFonts w:ascii="Arial" w:hAnsi="Arial" w:cs="Arial"/>
          <w:sz w:val="24"/>
          <w:szCs w:val="24"/>
        </w:rPr>
        <w:t>When I start having those fears and doubts about my standing with God, I remember that J</w:t>
      </w:r>
      <w:r w:rsidR="004A3756" w:rsidRPr="00BD0DA9">
        <w:rPr>
          <w:rFonts w:ascii="Arial" w:hAnsi="Arial" w:cs="Arial"/>
          <w:sz w:val="24"/>
          <w:szCs w:val="24"/>
        </w:rPr>
        <w:t xml:space="preserve">esus says, “God loves the world so much (and the world means you and me and everyone and everything) that he gave his son to die for us.” And he died for us even though we are the way that we are; he died for us even though we have a lot of demerits. </w:t>
      </w:r>
      <w:r w:rsidR="004A3756" w:rsidRPr="00B9755F">
        <w:rPr>
          <w:rFonts w:ascii="Arial" w:hAnsi="Arial" w:cs="Arial"/>
          <w:sz w:val="24"/>
          <w:szCs w:val="24"/>
        </w:rPr>
        <w:t xml:space="preserve">God loves </w:t>
      </w:r>
      <w:r>
        <w:rPr>
          <w:rFonts w:ascii="Arial" w:hAnsi="Arial" w:cs="Arial"/>
          <w:sz w:val="24"/>
          <w:szCs w:val="24"/>
        </w:rPr>
        <w:t>us</w:t>
      </w:r>
      <w:r w:rsidR="004A3756" w:rsidRPr="00B9755F">
        <w:rPr>
          <w:rFonts w:ascii="Arial" w:hAnsi="Arial" w:cs="Arial"/>
          <w:sz w:val="24"/>
          <w:szCs w:val="24"/>
        </w:rPr>
        <w:t xml:space="preserve"> that much, even if </w:t>
      </w:r>
      <w:r>
        <w:rPr>
          <w:rFonts w:ascii="Arial" w:hAnsi="Arial" w:cs="Arial"/>
          <w:sz w:val="24"/>
          <w:szCs w:val="24"/>
        </w:rPr>
        <w:t xml:space="preserve">we have been bad, and this should make us feel good. And </w:t>
      </w:r>
      <w:r w:rsidR="002A36B2" w:rsidRPr="00B9755F">
        <w:rPr>
          <w:rFonts w:ascii="Arial" w:hAnsi="Arial" w:cs="Arial"/>
          <w:sz w:val="24"/>
          <w:szCs w:val="24"/>
        </w:rPr>
        <w:t>when someone is that nice to you, it makes you want to be nice right back at that person, right? So I’m not going to</w:t>
      </w:r>
      <w:r>
        <w:rPr>
          <w:rFonts w:ascii="Arial" w:hAnsi="Arial" w:cs="Arial"/>
          <w:sz w:val="24"/>
          <w:szCs w:val="24"/>
        </w:rPr>
        <w:t xml:space="preserve"> do my best not to</w:t>
      </w:r>
      <w:r w:rsidR="002A36B2" w:rsidRPr="00B9755F">
        <w:rPr>
          <w:rFonts w:ascii="Arial" w:hAnsi="Arial" w:cs="Arial"/>
          <w:sz w:val="24"/>
          <w:szCs w:val="24"/>
        </w:rPr>
        <w:t xml:space="preserve"> get</w:t>
      </w:r>
      <w:r>
        <w:rPr>
          <w:rFonts w:ascii="Arial" w:hAnsi="Arial" w:cs="Arial"/>
          <w:sz w:val="24"/>
          <w:szCs w:val="24"/>
        </w:rPr>
        <w:t xml:space="preserve"> any more demerits, to obey Jesus and show him that I believe in him</w:t>
      </w:r>
      <w:r w:rsidR="002A36B2" w:rsidRPr="00B9755F">
        <w:rPr>
          <w:rFonts w:ascii="Arial" w:hAnsi="Arial" w:cs="Arial"/>
          <w:sz w:val="24"/>
          <w:szCs w:val="24"/>
        </w:rPr>
        <w:t xml:space="preserve">. </w:t>
      </w:r>
      <w:r>
        <w:rPr>
          <w:rFonts w:ascii="Arial" w:hAnsi="Arial" w:cs="Arial"/>
          <w:sz w:val="24"/>
          <w:szCs w:val="24"/>
        </w:rPr>
        <w:t>But then I fall again and show my selfishness and fail to love and serve my neighbor, and then I wonder how I stand with God, and then I remember how much he loves me…and y</w:t>
      </w:r>
      <w:r w:rsidR="00B25968" w:rsidRPr="00B9755F">
        <w:rPr>
          <w:rFonts w:ascii="Arial" w:hAnsi="Arial" w:cs="Arial"/>
          <w:sz w:val="24"/>
          <w:szCs w:val="24"/>
        </w:rPr>
        <w:t xml:space="preserve">ou see where this is going, right? </w:t>
      </w:r>
      <w:r>
        <w:rPr>
          <w:rFonts w:ascii="Arial" w:hAnsi="Arial" w:cs="Arial"/>
          <w:sz w:val="24"/>
          <w:szCs w:val="24"/>
        </w:rPr>
        <w:t xml:space="preserve"> </w:t>
      </w:r>
      <w:r w:rsidR="00B25968" w:rsidRPr="00B9755F">
        <w:rPr>
          <w:rFonts w:ascii="Arial" w:hAnsi="Arial" w:cs="Arial"/>
          <w:sz w:val="24"/>
          <w:szCs w:val="24"/>
        </w:rPr>
        <w:t>We keep making this big circle.</w:t>
      </w:r>
    </w:p>
    <w:p w:rsidR="00BD0DA9" w:rsidRPr="00B9755F" w:rsidRDefault="00BD0DA9" w:rsidP="00BD0DA9">
      <w:pPr>
        <w:spacing w:after="0" w:line="240" w:lineRule="auto"/>
        <w:rPr>
          <w:rFonts w:ascii="Arial" w:hAnsi="Arial" w:cs="Arial"/>
          <w:sz w:val="24"/>
          <w:szCs w:val="24"/>
        </w:rPr>
      </w:pPr>
    </w:p>
    <w:p w:rsidR="00987256" w:rsidRDefault="00B25968" w:rsidP="005166BC">
      <w:pPr>
        <w:spacing w:after="0" w:line="240" w:lineRule="auto"/>
        <w:rPr>
          <w:rFonts w:ascii="Arial" w:hAnsi="Arial" w:cs="Arial"/>
          <w:sz w:val="24"/>
          <w:szCs w:val="24"/>
        </w:rPr>
      </w:pPr>
      <w:r w:rsidRPr="00BD0DA9">
        <w:rPr>
          <w:rFonts w:ascii="Arial" w:hAnsi="Arial" w:cs="Arial"/>
          <w:sz w:val="24"/>
          <w:szCs w:val="24"/>
        </w:rPr>
        <w:t>But something good i</w:t>
      </w:r>
      <w:r w:rsidR="00BD0DA9">
        <w:rPr>
          <w:rFonts w:ascii="Arial" w:hAnsi="Arial" w:cs="Arial"/>
          <w:sz w:val="24"/>
          <w:szCs w:val="24"/>
        </w:rPr>
        <w:t xml:space="preserve">s happening through all of this; </w:t>
      </w:r>
      <w:r w:rsidR="005166BC">
        <w:rPr>
          <w:rFonts w:ascii="Arial" w:hAnsi="Arial" w:cs="Arial"/>
          <w:sz w:val="24"/>
          <w:szCs w:val="24"/>
        </w:rPr>
        <w:t xml:space="preserve">WE KEEP COMING BACK TO JESUS. Whenever we sin, we must ask ourselves, “Have I pleased God?” and we must approach our Lord for the answer. </w:t>
      </w:r>
      <w:r w:rsidRPr="00B9755F">
        <w:rPr>
          <w:rFonts w:ascii="Arial" w:hAnsi="Arial" w:cs="Arial"/>
          <w:sz w:val="24"/>
          <w:szCs w:val="24"/>
        </w:rPr>
        <w:t>The O</w:t>
      </w:r>
      <w:r w:rsidR="005166BC">
        <w:rPr>
          <w:rFonts w:ascii="Arial" w:hAnsi="Arial" w:cs="Arial"/>
          <w:sz w:val="24"/>
          <w:szCs w:val="24"/>
        </w:rPr>
        <w:t xml:space="preserve">ld </w:t>
      </w:r>
      <w:r w:rsidRPr="00B9755F">
        <w:rPr>
          <w:rFonts w:ascii="Arial" w:hAnsi="Arial" w:cs="Arial"/>
          <w:sz w:val="24"/>
          <w:szCs w:val="24"/>
        </w:rPr>
        <w:t>T</w:t>
      </w:r>
      <w:r w:rsidR="005166BC">
        <w:rPr>
          <w:rFonts w:ascii="Arial" w:hAnsi="Arial" w:cs="Arial"/>
          <w:sz w:val="24"/>
          <w:szCs w:val="24"/>
        </w:rPr>
        <w:t>estament</w:t>
      </w:r>
      <w:r w:rsidRPr="00B9755F">
        <w:rPr>
          <w:rFonts w:ascii="Arial" w:hAnsi="Arial" w:cs="Arial"/>
          <w:sz w:val="24"/>
          <w:szCs w:val="24"/>
        </w:rPr>
        <w:t xml:space="preserve"> lesson today mentions how all these Israelites were bitten by poisonous snakes because of their sins, and God told Moses to make a bronze snake and put it on a pole, and whoever looked upon it would not die.</w:t>
      </w:r>
      <w:r w:rsidR="005166BC">
        <w:rPr>
          <w:rFonts w:ascii="Arial" w:hAnsi="Arial" w:cs="Arial"/>
          <w:sz w:val="24"/>
          <w:szCs w:val="24"/>
        </w:rPr>
        <w:t xml:space="preserve"> </w:t>
      </w:r>
      <w:r w:rsidRPr="00B9755F">
        <w:rPr>
          <w:rFonts w:ascii="Arial" w:hAnsi="Arial" w:cs="Arial"/>
          <w:sz w:val="24"/>
          <w:szCs w:val="24"/>
        </w:rPr>
        <w:t>Jesus tells us that he’s like that snake on the pole. HOW? Even though we are bitten by snakes, even though we have a bad habit of sinning, doing what’s wrong, and we should get into trouble for our demerits, if we keep looking at Jesus we be okay.</w:t>
      </w:r>
      <w:r w:rsidR="005166BC">
        <w:rPr>
          <w:rFonts w:ascii="Arial" w:hAnsi="Arial" w:cs="Arial"/>
          <w:sz w:val="24"/>
          <w:szCs w:val="24"/>
        </w:rPr>
        <w:t xml:space="preserve"> We will have life, and life eternal. </w:t>
      </w:r>
      <w:r w:rsidRPr="00B9755F">
        <w:rPr>
          <w:rFonts w:ascii="Arial" w:hAnsi="Arial" w:cs="Arial"/>
          <w:sz w:val="24"/>
          <w:szCs w:val="24"/>
        </w:rPr>
        <w:t>If every time we do something bad, we go to Jesus and say, “I’ve been bad,” we</w:t>
      </w:r>
      <w:r w:rsidR="00987256" w:rsidRPr="00B9755F">
        <w:rPr>
          <w:rFonts w:ascii="Arial" w:hAnsi="Arial" w:cs="Arial"/>
          <w:sz w:val="24"/>
          <w:szCs w:val="24"/>
        </w:rPr>
        <w:t xml:space="preserve"> learn</w:t>
      </w:r>
      <w:r w:rsidR="005166BC">
        <w:rPr>
          <w:rFonts w:ascii="Arial" w:hAnsi="Arial" w:cs="Arial"/>
          <w:sz w:val="24"/>
          <w:szCs w:val="24"/>
        </w:rPr>
        <w:t xml:space="preserve"> more and more</w:t>
      </w:r>
      <w:r w:rsidR="00987256" w:rsidRPr="00B9755F">
        <w:rPr>
          <w:rFonts w:ascii="Arial" w:hAnsi="Arial" w:cs="Arial"/>
          <w:sz w:val="24"/>
          <w:szCs w:val="24"/>
        </w:rPr>
        <w:t xml:space="preserve"> how much he loves us, and we might love him a littl</w:t>
      </w:r>
      <w:r w:rsidR="005166BC">
        <w:rPr>
          <w:rFonts w:ascii="Arial" w:hAnsi="Arial" w:cs="Arial"/>
          <w:sz w:val="24"/>
          <w:szCs w:val="24"/>
        </w:rPr>
        <w:t>e bit more each time we experience God’s grace</w:t>
      </w:r>
      <w:r w:rsidR="00987256" w:rsidRPr="00B9755F">
        <w:rPr>
          <w:rFonts w:ascii="Arial" w:hAnsi="Arial" w:cs="Arial"/>
          <w:sz w:val="24"/>
          <w:szCs w:val="24"/>
        </w:rPr>
        <w:t>.</w:t>
      </w:r>
    </w:p>
    <w:p w:rsidR="005166BC" w:rsidRPr="00B9755F" w:rsidRDefault="005166BC" w:rsidP="005166BC">
      <w:pPr>
        <w:spacing w:after="0" w:line="240" w:lineRule="auto"/>
        <w:rPr>
          <w:rFonts w:ascii="Arial" w:hAnsi="Arial" w:cs="Arial"/>
          <w:sz w:val="24"/>
          <w:szCs w:val="24"/>
        </w:rPr>
      </w:pPr>
    </w:p>
    <w:p w:rsidR="00B25968" w:rsidRPr="005166BC" w:rsidRDefault="007400C2" w:rsidP="005166BC">
      <w:pPr>
        <w:spacing w:after="0" w:line="240" w:lineRule="auto"/>
        <w:rPr>
          <w:rFonts w:ascii="Arial" w:hAnsi="Arial" w:cs="Arial"/>
          <w:sz w:val="24"/>
          <w:szCs w:val="24"/>
        </w:rPr>
      </w:pPr>
      <w:r w:rsidRPr="005166BC">
        <w:rPr>
          <w:rFonts w:ascii="Arial" w:hAnsi="Arial" w:cs="Arial"/>
          <w:sz w:val="24"/>
          <w:szCs w:val="24"/>
        </w:rPr>
        <w:t>Almost everyone we read about in the Bible has a story like yours and like mine.</w:t>
      </w:r>
      <w:r w:rsidR="005166BC">
        <w:rPr>
          <w:rFonts w:ascii="Arial" w:hAnsi="Arial" w:cs="Arial"/>
          <w:sz w:val="24"/>
          <w:szCs w:val="24"/>
        </w:rPr>
        <w:t xml:space="preserve"> Here are people who are </w:t>
      </w:r>
      <w:proofErr w:type="gramStart"/>
      <w:r w:rsidR="005166BC">
        <w:rPr>
          <w:rFonts w:ascii="Arial" w:hAnsi="Arial" w:cs="Arial"/>
          <w:sz w:val="24"/>
          <w:szCs w:val="24"/>
        </w:rPr>
        <w:t>both good</w:t>
      </w:r>
      <w:proofErr w:type="gramEnd"/>
      <w:r w:rsidR="005166BC">
        <w:rPr>
          <w:rFonts w:ascii="Arial" w:hAnsi="Arial" w:cs="Arial"/>
          <w:sz w:val="24"/>
          <w:szCs w:val="24"/>
        </w:rPr>
        <w:t xml:space="preserve"> and bad, faithful and treacherous. What we learn is how God picks each of these people up off the ground again and again, brushes the dirt off of them, and helps them on their way. If we keep our eyes on Jesus, he will help us along our way as well.</w:t>
      </w:r>
    </w:p>
    <w:sectPr w:rsidR="00B25968" w:rsidRPr="005166BC"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476"/>
    <w:multiLevelType w:val="hybridMultilevel"/>
    <w:tmpl w:val="E60ABF06"/>
    <w:lvl w:ilvl="0" w:tplc="4552A64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119F"/>
    <w:multiLevelType w:val="hybridMultilevel"/>
    <w:tmpl w:val="6B5E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E5FEB"/>
    <w:multiLevelType w:val="multilevel"/>
    <w:tmpl w:val="F9C0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6A6585"/>
    <w:multiLevelType w:val="hybridMultilevel"/>
    <w:tmpl w:val="7A688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D09ED"/>
    <w:multiLevelType w:val="hybridMultilevel"/>
    <w:tmpl w:val="8C6ED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7848"/>
    <w:rsid w:val="00086A3A"/>
    <w:rsid w:val="002623A8"/>
    <w:rsid w:val="002A36B2"/>
    <w:rsid w:val="002E1B0B"/>
    <w:rsid w:val="00310B4E"/>
    <w:rsid w:val="00446C15"/>
    <w:rsid w:val="004A3756"/>
    <w:rsid w:val="005166BC"/>
    <w:rsid w:val="0059565F"/>
    <w:rsid w:val="005A3FEB"/>
    <w:rsid w:val="00612217"/>
    <w:rsid w:val="00692434"/>
    <w:rsid w:val="00694473"/>
    <w:rsid w:val="007400C2"/>
    <w:rsid w:val="00823CBD"/>
    <w:rsid w:val="008B4D05"/>
    <w:rsid w:val="008F0F3F"/>
    <w:rsid w:val="00902064"/>
    <w:rsid w:val="00987256"/>
    <w:rsid w:val="009A7848"/>
    <w:rsid w:val="009C5B71"/>
    <w:rsid w:val="009F202D"/>
    <w:rsid w:val="00A7193A"/>
    <w:rsid w:val="00A9065C"/>
    <w:rsid w:val="00B25968"/>
    <w:rsid w:val="00B54B5E"/>
    <w:rsid w:val="00B81F2A"/>
    <w:rsid w:val="00B906D1"/>
    <w:rsid w:val="00B9755F"/>
    <w:rsid w:val="00BB3FB2"/>
    <w:rsid w:val="00BD0DA9"/>
    <w:rsid w:val="00C65AB4"/>
    <w:rsid w:val="00C677D8"/>
    <w:rsid w:val="00C94248"/>
    <w:rsid w:val="00C97810"/>
    <w:rsid w:val="00CC2DEA"/>
    <w:rsid w:val="00D70755"/>
    <w:rsid w:val="00DE7E68"/>
    <w:rsid w:val="00E9191E"/>
    <w:rsid w:val="00F05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E68"/>
    <w:rPr>
      <w:strike w:val="0"/>
      <w:dstrike w:val="0"/>
      <w:color w:val="0000BB"/>
      <w:u w:val="none"/>
      <w:effect w:val="none"/>
    </w:rPr>
  </w:style>
  <w:style w:type="character" w:customStyle="1" w:styleId="vv1">
    <w:name w:val="vv1"/>
    <w:basedOn w:val="DefaultParagraphFont"/>
    <w:rsid w:val="00DE7E68"/>
    <w:rPr>
      <w:rFonts w:ascii="Verdana" w:hAnsi="Verdana" w:hint="default"/>
      <w:color w:val="777777"/>
    </w:rPr>
  </w:style>
  <w:style w:type="paragraph" w:styleId="ListParagraph">
    <w:name w:val="List Paragraph"/>
    <w:basedOn w:val="Normal"/>
    <w:uiPriority w:val="34"/>
    <w:qFormat/>
    <w:rsid w:val="00C97810"/>
    <w:pPr>
      <w:ind w:left="720"/>
      <w:contextualSpacing/>
    </w:pPr>
  </w:style>
  <w:style w:type="character" w:styleId="Emphasis">
    <w:name w:val="Emphasis"/>
    <w:basedOn w:val="DefaultParagraphFont"/>
    <w:uiPriority w:val="20"/>
    <w:qFormat/>
    <w:rsid w:val="005A3FEB"/>
    <w:rPr>
      <w:i/>
      <w:iCs/>
    </w:rPr>
  </w:style>
</w:styles>
</file>

<file path=word/webSettings.xml><?xml version="1.0" encoding="utf-8"?>
<w:webSettings xmlns:r="http://schemas.openxmlformats.org/officeDocument/2006/relationships" xmlns:w="http://schemas.openxmlformats.org/wordprocessingml/2006/main">
  <w:divs>
    <w:div w:id="263461714">
      <w:bodyDiv w:val="1"/>
      <w:marLeft w:val="0"/>
      <w:marRight w:val="0"/>
      <w:marTop w:val="0"/>
      <w:marBottom w:val="0"/>
      <w:divBdr>
        <w:top w:val="none" w:sz="0" w:space="0" w:color="auto"/>
        <w:left w:val="none" w:sz="0" w:space="0" w:color="auto"/>
        <w:bottom w:val="none" w:sz="0" w:space="0" w:color="auto"/>
        <w:right w:val="none" w:sz="0" w:space="0" w:color="auto"/>
      </w:divBdr>
    </w:div>
    <w:div w:id="603466747">
      <w:bodyDiv w:val="1"/>
      <w:marLeft w:val="0"/>
      <w:marRight w:val="0"/>
      <w:marTop w:val="0"/>
      <w:marBottom w:val="0"/>
      <w:divBdr>
        <w:top w:val="none" w:sz="0" w:space="0" w:color="auto"/>
        <w:left w:val="none" w:sz="0" w:space="0" w:color="auto"/>
        <w:bottom w:val="none" w:sz="0" w:space="0" w:color="auto"/>
        <w:right w:val="none" w:sz="0" w:space="0" w:color="auto"/>
      </w:divBdr>
      <w:divsChild>
        <w:div w:id="271673999">
          <w:marLeft w:val="0"/>
          <w:marRight w:val="0"/>
          <w:marTop w:val="0"/>
          <w:marBottom w:val="0"/>
          <w:divBdr>
            <w:top w:val="none" w:sz="0" w:space="0" w:color="auto"/>
            <w:left w:val="none" w:sz="0" w:space="0" w:color="auto"/>
            <w:bottom w:val="none" w:sz="0" w:space="0" w:color="auto"/>
            <w:right w:val="none" w:sz="0" w:space="0" w:color="auto"/>
          </w:divBdr>
          <w:divsChild>
            <w:div w:id="8787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9241">
      <w:bodyDiv w:val="1"/>
      <w:marLeft w:val="0"/>
      <w:marRight w:val="0"/>
      <w:marTop w:val="0"/>
      <w:marBottom w:val="0"/>
      <w:divBdr>
        <w:top w:val="none" w:sz="0" w:space="0" w:color="auto"/>
        <w:left w:val="none" w:sz="0" w:space="0" w:color="auto"/>
        <w:bottom w:val="none" w:sz="0" w:space="0" w:color="auto"/>
        <w:right w:val="none" w:sz="0" w:space="0" w:color="auto"/>
      </w:divBdr>
      <w:divsChild>
        <w:div w:id="495922133">
          <w:marLeft w:val="0"/>
          <w:marRight w:val="0"/>
          <w:marTop w:val="0"/>
          <w:marBottom w:val="0"/>
          <w:divBdr>
            <w:top w:val="none" w:sz="0" w:space="0" w:color="auto"/>
            <w:left w:val="none" w:sz="0" w:space="0" w:color="auto"/>
            <w:bottom w:val="none" w:sz="0" w:space="0" w:color="auto"/>
            <w:right w:val="none" w:sz="0" w:space="0" w:color="auto"/>
          </w:divBdr>
          <w:divsChild>
            <w:div w:id="12050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0180">
      <w:bodyDiv w:val="1"/>
      <w:marLeft w:val="0"/>
      <w:marRight w:val="0"/>
      <w:marTop w:val="0"/>
      <w:marBottom w:val="0"/>
      <w:divBdr>
        <w:top w:val="none" w:sz="0" w:space="0" w:color="auto"/>
        <w:left w:val="none" w:sz="0" w:space="0" w:color="auto"/>
        <w:bottom w:val="none" w:sz="0" w:space="0" w:color="auto"/>
        <w:right w:val="none" w:sz="0" w:space="0" w:color="auto"/>
      </w:divBdr>
    </w:div>
    <w:div w:id="162531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2759</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4</cp:revision>
  <cp:lastPrinted>2012-03-18T12:26:00Z</cp:lastPrinted>
  <dcterms:created xsi:type="dcterms:W3CDTF">2012-03-13T17:12:00Z</dcterms:created>
  <dcterms:modified xsi:type="dcterms:W3CDTF">2012-03-19T03:47:00Z</dcterms:modified>
</cp:coreProperties>
</file>